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73028E" w:rsidRPr="000A43A3" w:rsidRDefault="0073028E" w:rsidP="007F7E68">
      <w:pPr>
        <w:pStyle w:val="BodyTextIndent2"/>
        <w:ind w:firstLine="0"/>
        <w:jc w:val="left"/>
        <w:rPr>
          <w:rFonts w:ascii="Sylfaen" w:hAnsi="Sylfaen"/>
          <w:b/>
          <w:sz w:val="20"/>
          <w:lang w:val="af-ZA"/>
        </w:rPr>
      </w:pPr>
      <w:r w:rsidRPr="004F7719">
        <w:rPr>
          <w:rFonts w:ascii="Sylfaen" w:hAnsi="Sylfaen" w:cs="Sylfaen"/>
          <w:b/>
          <w:sz w:val="16"/>
          <w:szCs w:val="16"/>
          <w:lang w:val="af-ZA"/>
        </w:rPr>
        <w:t xml:space="preserve">  </w:t>
      </w:r>
      <w:r w:rsidR="00B016D3" w:rsidRPr="004F7719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0F5533" w:rsidRPr="004F7719">
        <w:rPr>
          <w:rFonts w:ascii="Sylfaen" w:hAnsi="Sylfaen" w:cs="Sylfaen"/>
          <w:b/>
          <w:sz w:val="16"/>
          <w:szCs w:val="16"/>
          <w:lang w:val="hy-AM"/>
        </w:rPr>
        <w:t xml:space="preserve"> </w:t>
      </w:r>
      <w:r w:rsidR="000A43A3" w:rsidRPr="000A43A3">
        <w:rPr>
          <w:rFonts w:ascii="GHEA Grapalat" w:hAnsi="GHEA Grapalat"/>
          <w:b/>
          <w:color w:val="000000"/>
          <w:sz w:val="20"/>
          <w:lang w:val="hy-AM"/>
        </w:rPr>
        <w:t xml:space="preserve">Հրազդան համայնքի </w:t>
      </w:r>
      <w:r w:rsidR="000A43A3" w:rsidRPr="000A43A3">
        <w:rPr>
          <w:rFonts w:ascii="GHEA Grapalat" w:hAnsi="GHEA Grapalat"/>
          <w:b/>
          <w:sz w:val="20"/>
          <w:lang w:val="af-ZA"/>
        </w:rPr>
        <w:t>«</w:t>
      </w:r>
      <w:r w:rsidR="000A43A3" w:rsidRPr="000A43A3">
        <w:rPr>
          <w:rFonts w:ascii="GHEA Grapalat" w:hAnsi="GHEA Grapalat"/>
          <w:b/>
          <w:sz w:val="20"/>
          <w:lang w:val="hy-AM"/>
        </w:rPr>
        <w:t>Կոմունալ Տնտեսություն, Աղբահանություն և Սանմաքրում» հիմնարկը</w:t>
      </w:r>
      <w:r w:rsidRPr="000A43A3">
        <w:rPr>
          <w:rFonts w:ascii="GHEA Grapalat" w:hAnsi="GHEA Grapalat"/>
          <w:b/>
          <w:sz w:val="20"/>
          <w:lang w:val="af-ZA"/>
        </w:rPr>
        <w:t xml:space="preserve"> </w:t>
      </w:r>
      <w:r w:rsidRPr="000A43A3">
        <w:rPr>
          <w:rFonts w:ascii="GHEA Grapalat" w:hAnsi="GHEA Grapalat" w:cs="Sylfaen"/>
          <w:b/>
          <w:sz w:val="20"/>
          <w:lang w:val="af-ZA"/>
        </w:rPr>
        <w:t>ստորև ներկայացնում է իր կարիքների համար</w:t>
      </w:r>
      <w:r w:rsidR="00C738F5" w:rsidRPr="000A43A3">
        <w:rPr>
          <w:rFonts w:ascii="GHEA Grapalat" w:hAnsi="GHEA Grapalat" w:cs="Sylfaen"/>
          <w:b/>
          <w:sz w:val="20"/>
          <w:lang w:val="hy-AM"/>
        </w:rPr>
        <w:t xml:space="preserve"> </w:t>
      </w:r>
      <w:r w:rsidR="000A43A3" w:rsidRPr="000A43A3">
        <w:rPr>
          <w:rFonts w:ascii="GHEA Grapalat" w:hAnsi="GHEA Grapalat"/>
          <w:color w:val="000000"/>
          <w:sz w:val="20"/>
          <w:lang w:val="hy-AM"/>
        </w:rPr>
        <w:t>«</w:t>
      </w:r>
      <w:r w:rsidR="000A43A3" w:rsidRPr="000A43A3">
        <w:rPr>
          <w:rFonts w:ascii="GHEA Grapalat" w:hAnsi="GHEA Grapalat"/>
          <w:b/>
          <w:color w:val="000000"/>
          <w:sz w:val="20"/>
        </w:rPr>
        <w:t>Ավազակոպճային խառնուրդ</w:t>
      </w:r>
      <w:r w:rsidR="000A43A3" w:rsidRPr="000A43A3">
        <w:rPr>
          <w:rFonts w:ascii="GHEA Grapalat" w:hAnsi="GHEA Grapalat"/>
          <w:b/>
          <w:color w:val="000000"/>
          <w:sz w:val="20"/>
          <w:lang w:val="hy-AM"/>
        </w:rPr>
        <w:t>»-ի</w:t>
      </w:r>
      <w:r w:rsidR="00845438" w:rsidRPr="000A43A3">
        <w:rPr>
          <w:rFonts w:ascii="GHEA Grapalat" w:hAnsi="GHEA Grapalat"/>
          <w:b/>
          <w:color w:val="000000"/>
          <w:sz w:val="20"/>
          <w:lang w:val="hy-AM"/>
        </w:rPr>
        <w:t xml:space="preserve"> </w:t>
      </w:r>
      <w:r w:rsidR="000A43A3" w:rsidRPr="000A43A3">
        <w:rPr>
          <w:rFonts w:ascii="GHEA Grapalat" w:hAnsi="GHEA Grapalat"/>
          <w:b/>
          <w:color w:val="000000"/>
          <w:sz w:val="20"/>
          <w:lang w:val="af-ZA"/>
        </w:rPr>
        <w:t>«</w:t>
      </w:r>
      <w:r w:rsidR="000A43A3" w:rsidRPr="000A43A3">
        <w:rPr>
          <w:rFonts w:ascii="GHEA Grapalat" w:hAnsi="GHEA Grapalat"/>
          <w:b/>
          <w:color w:val="000000"/>
          <w:sz w:val="20"/>
          <w:lang w:val="hy-AM"/>
        </w:rPr>
        <w:t>ԿՏՍ-ԳՀԱՊՁԲ-23/6</w:t>
      </w:r>
      <w:r w:rsidR="000A43A3" w:rsidRPr="000A43A3">
        <w:rPr>
          <w:rFonts w:ascii="GHEA Grapalat" w:hAnsi="GHEA Grapalat"/>
          <w:b/>
          <w:color w:val="000000"/>
          <w:sz w:val="20"/>
        </w:rPr>
        <w:t>5</w:t>
      </w:r>
      <w:r w:rsidR="000A43A3" w:rsidRPr="000A43A3">
        <w:rPr>
          <w:rFonts w:ascii="GHEA Grapalat" w:hAnsi="GHEA Grapalat"/>
          <w:b/>
          <w:color w:val="000000"/>
          <w:sz w:val="20"/>
          <w:lang w:val="hy-AM"/>
        </w:rPr>
        <w:t>»</w:t>
      </w:r>
      <w:r w:rsidR="000A43A3" w:rsidRPr="000A43A3">
        <w:rPr>
          <w:rFonts w:ascii="GHEA Grapalat" w:hAnsi="GHEA Grapalat"/>
          <w:b/>
          <w:color w:val="000000"/>
          <w:sz w:val="20"/>
        </w:rPr>
        <w:t xml:space="preserve"> </w:t>
      </w:r>
      <w:r w:rsidRPr="000A43A3">
        <w:rPr>
          <w:rFonts w:ascii="GHEA Grapalat" w:hAnsi="GHEA Grapalat" w:cs="Sylfaen"/>
          <w:b/>
          <w:sz w:val="20"/>
          <w:lang w:val="af-ZA"/>
        </w:rPr>
        <w:t xml:space="preserve">ծածկագրով </w:t>
      </w:r>
      <w:r w:rsidR="00143636" w:rsidRPr="000A43A3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0A43A3">
        <w:rPr>
          <w:rFonts w:ascii="GHEA Grapalat" w:hAnsi="GHEA Grapalat" w:cs="Sylfaen"/>
          <w:b/>
          <w:sz w:val="20"/>
          <w:lang w:val="af-ZA"/>
        </w:rPr>
        <w:t>գնման</w:t>
      </w:r>
      <w:r w:rsidR="00143636" w:rsidRPr="000A43A3">
        <w:rPr>
          <w:rFonts w:ascii="GHEA Grapalat" w:hAnsi="GHEA Grapalat" w:cs="Sylfaen"/>
          <w:b/>
          <w:sz w:val="20"/>
          <w:lang w:val="af-ZA"/>
        </w:rPr>
        <w:t xml:space="preserve"> </w:t>
      </w:r>
      <w:r w:rsidR="005471E9" w:rsidRPr="000A43A3">
        <w:rPr>
          <w:rFonts w:ascii="GHEA Grapalat" w:hAnsi="GHEA Grapalat" w:cs="Sylfaen"/>
          <w:b/>
          <w:sz w:val="20"/>
          <w:lang w:val="af-ZA"/>
        </w:rPr>
        <w:t xml:space="preserve"> ընթացակարգի  արդյունքում </w:t>
      </w:r>
      <w:r w:rsidRPr="000A43A3">
        <w:rPr>
          <w:rFonts w:ascii="GHEA Grapalat" w:hAnsi="GHEA Grapalat" w:cs="Sylfaen"/>
          <w:b/>
          <w:sz w:val="20"/>
          <w:lang w:val="af-ZA"/>
        </w:rPr>
        <w:t>20</w:t>
      </w:r>
      <w:r w:rsidR="00D8298C" w:rsidRPr="000A43A3">
        <w:rPr>
          <w:rFonts w:ascii="GHEA Grapalat" w:hAnsi="GHEA Grapalat" w:cs="Sylfaen"/>
          <w:b/>
          <w:sz w:val="20"/>
          <w:lang w:val="af-ZA"/>
        </w:rPr>
        <w:t>2</w:t>
      </w:r>
      <w:r w:rsidR="00E17878" w:rsidRPr="000A43A3">
        <w:rPr>
          <w:rFonts w:ascii="GHEA Grapalat" w:hAnsi="GHEA Grapalat" w:cs="Sylfaen"/>
          <w:b/>
          <w:sz w:val="20"/>
          <w:lang w:val="hy-AM"/>
        </w:rPr>
        <w:t>3</w:t>
      </w:r>
      <w:r w:rsidRPr="000A43A3">
        <w:rPr>
          <w:rFonts w:ascii="GHEA Grapalat" w:hAnsi="GHEA Grapalat" w:cs="Sylfaen"/>
          <w:b/>
          <w:sz w:val="20"/>
          <w:lang w:val="af-ZA"/>
        </w:rPr>
        <w:t xml:space="preserve"> թվականի </w:t>
      </w:r>
      <w:r w:rsidR="004F7719" w:rsidRPr="000A43A3">
        <w:rPr>
          <w:rFonts w:ascii="GHEA Grapalat" w:hAnsi="GHEA Grapalat" w:cs="Sylfaen"/>
          <w:b/>
          <w:sz w:val="20"/>
        </w:rPr>
        <w:t>հոկտեմբերի</w:t>
      </w:r>
      <w:r w:rsidR="000A43A3" w:rsidRPr="000A43A3">
        <w:rPr>
          <w:rFonts w:ascii="GHEA Grapalat" w:hAnsi="GHEA Grapalat" w:cs="Sylfaen"/>
          <w:b/>
          <w:sz w:val="20"/>
        </w:rPr>
        <w:t xml:space="preserve"> 25</w:t>
      </w:r>
      <w:r w:rsidR="00E17878" w:rsidRPr="000A43A3">
        <w:rPr>
          <w:rFonts w:ascii="GHEA Grapalat" w:hAnsi="GHEA Grapalat" w:cs="Sylfaen"/>
          <w:b/>
          <w:sz w:val="20"/>
          <w:lang w:val="hy-AM"/>
        </w:rPr>
        <w:t>-ին</w:t>
      </w:r>
      <w:r w:rsidR="00BF2243" w:rsidRPr="000A43A3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0A43A3">
        <w:rPr>
          <w:rFonts w:ascii="GHEA Grapalat" w:hAnsi="GHEA Grapalat" w:cs="Sylfaen"/>
          <w:b/>
          <w:sz w:val="20"/>
          <w:lang w:val="af-ZA"/>
        </w:rPr>
        <w:t xml:space="preserve"> </w:t>
      </w:r>
      <w:r w:rsidR="00F71636" w:rsidRPr="000A43A3">
        <w:rPr>
          <w:rFonts w:ascii="GHEA Grapalat" w:hAnsi="GHEA Grapalat" w:cs="Sylfaen"/>
          <w:b/>
          <w:sz w:val="20"/>
          <w:lang w:val="af-ZA"/>
        </w:rPr>
        <w:t xml:space="preserve">կնքված </w:t>
      </w:r>
      <w:r w:rsidRPr="000A43A3">
        <w:rPr>
          <w:rFonts w:ascii="GHEA Grapalat" w:hAnsi="GHEA Grapalat" w:cs="Sylfaen"/>
          <w:b/>
          <w:sz w:val="20"/>
          <w:lang w:val="af-ZA"/>
        </w:rPr>
        <w:t>պայմանագրի մասին տեղեկատվությունը`</w:t>
      </w:r>
    </w:p>
    <w:p w:rsidR="005461BC" w:rsidRPr="00ED3EA0" w:rsidRDefault="000A43A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t xml:space="preserve"> </w:t>
      </w: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48"/>
        <w:gridCol w:w="444"/>
        <w:gridCol w:w="78"/>
        <w:gridCol w:w="403"/>
        <w:gridCol w:w="873"/>
        <w:gridCol w:w="22"/>
        <w:gridCol w:w="18"/>
        <w:gridCol w:w="168"/>
        <w:gridCol w:w="32"/>
        <w:gridCol w:w="139"/>
        <w:gridCol w:w="273"/>
        <w:gridCol w:w="49"/>
        <w:gridCol w:w="270"/>
        <w:gridCol w:w="311"/>
        <w:gridCol w:w="518"/>
        <w:gridCol w:w="112"/>
        <w:gridCol w:w="56"/>
        <w:gridCol w:w="192"/>
        <w:gridCol w:w="184"/>
        <w:gridCol w:w="48"/>
        <w:gridCol w:w="187"/>
        <w:gridCol w:w="143"/>
        <w:gridCol w:w="47"/>
        <w:gridCol w:w="425"/>
        <w:gridCol w:w="207"/>
        <w:gridCol w:w="41"/>
        <w:gridCol w:w="36"/>
        <w:gridCol w:w="144"/>
        <w:gridCol w:w="158"/>
        <w:gridCol w:w="407"/>
        <w:gridCol w:w="15"/>
        <w:gridCol w:w="459"/>
        <w:gridCol w:w="93"/>
        <w:gridCol w:w="163"/>
        <w:gridCol w:w="567"/>
        <w:gridCol w:w="77"/>
        <w:gridCol w:w="129"/>
        <w:gridCol w:w="56"/>
        <w:gridCol w:w="260"/>
        <w:gridCol w:w="46"/>
        <w:gridCol w:w="335"/>
        <w:gridCol w:w="154"/>
        <w:gridCol w:w="19"/>
        <w:gridCol w:w="10"/>
        <w:gridCol w:w="538"/>
        <w:gridCol w:w="114"/>
        <w:gridCol w:w="139"/>
        <w:gridCol w:w="397"/>
        <w:gridCol w:w="109"/>
        <w:gridCol w:w="525"/>
      </w:tblGrid>
      <w:tr w:rsidR="005461BC" w:rsidRPr="0073028E" w:rsidTr="004F7719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9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Գ</w:t>
            </w: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  <w:lang w:val="hy-AM"/>
              </w:rPr>
              <w:t xml:space="preserve">նման </w:t>
            </w: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առարկայի</w:t>
            </w:r>
          </w:p>
        </w:tc>
      </w:tr>
      <w:tr w:rsidR="009F073F" w:rsidRPr="0073028E" w:rsidTr="000A43A3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ափաբաժնի համարը</w:t>
            </w:r>
          </w:p>
        </w:tc>
        <w:tc>
          <w:tcPr>
            <w:tcW w:w="1820" w:type="dxa"/>
            <w:gridSpan w:val="5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նվանումը</w:t>
            </w:r>
          </w:p>
        </w:tc>
        <w:tc>
          <w:tcPr>
            <w:tcW w:w="630" w:type="dxa"/>
            <w:gridSpan w:val="5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ափման միավորը</w:t>
            </w: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ք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անակը</w:t>
            </w:r>
          </w:p>
        </w:tc>
        <w:tc>
          <w:tcPr>
            <w:tcW w:w="1710" w:type="dxa"/>
            <w:gridSpan w:val="12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 xml:space="preserve">Գնման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գինը </w:t>
            </w:r>
          </w:p>
        </w:tc>
        <w:tc>
          <w:tcPr>
            <w:tcW w:w="2430" w:type="dxa"/>
            <w:gridSpan w:val="1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հ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ամառոտ նկարագրությունը (տեխնիկական բնութագիր)</w:t>
            </w:r>
          </w:p>
        </w:tc>
        <w:tc>
          <w:tcPr>
            <w:tcW w:w="2340" w:type="dxa"/>
            <w:gridSpan w:val="10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պ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այմանագրով նախատեսված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9F073F" w:rsidRPr="0073028E" w:rsidTr="000A43A3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820" w:type="dxa"/>
            <w:gridSpan w:val="5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5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630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710" w:type="dxa"/>
            <w:gridSpan w:val="12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/ՀՀ դրամ/</w:t>
            </w:r>
          </w:p>
        </w:tc>
        <w:tc>
          <w:tcPr>
            <w:tcW w:w="2430" w:type="dxa"/>
            <w:gridSpan w:val="12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0A43A3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8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6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9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430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766EE5" w:rsidTr="000A43A3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421A03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18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2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6"/>
              </w:rPr>
              <w:t>Ավազակոպճային խառնուրդ /Շլակ/</w:t>
            </w:r>
          </w:p>
        </w:tc>
        <w:tc>
          <w:tcPr>
            <w:tcW w:w="6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F7719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Խ/Մ</w:t>
            </w:r>
          </w:p>
        </w:tc>
        <w:tc>
          <w:tcPr>
            <w:tcW w:w="6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2180</w:t>
            </w:r>
          </w:p>
        </w:tc>
        <w:tc>
          <w:tcPr>
            <w:tcW w:w="63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2180</w:t>
            </w:r>
          </w:p>
        </w:tc>
        <w:tc>
          <w:tcPr>
            <w:tcW w:w="8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F7719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5 995 000</w:t>
            </w:r>
          </w:p>
        </w:tc>
        <w:tc>
          <w:tcPr>
            <w:tcW w:w="9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F7719" w:rsidRDefault="000A43A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5 995 000</w:t>
            </w:r>
          </w:p>
        </w:tc>
        <w:tc>
          <w:tcPr>
            <w:tcW w:w="24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43A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Օգտակար հանածոյի քիմիական կազմը և ֆիզիկա-մեխանիկական հատկություններն են՝ SiO2-51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34 % 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,TiO2-1.36%,  Fe2O3-8.8%, AI2O3 -18.76%, CaO -7.7%, SiO7-4.95%, MgO8-3.73%,Na2O-1.89%,  SO3 –հետք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խոն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-0.07%, 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ԿՇԺ-1.32% ։  Ավազակոպճային խառնուրդները  չեն պարունակում ծծմբային խառնուրդներ և հանդիսանում են հրաբուխի աարտավիժման արդյունք՝ թույլ հիմնային կազմով։ Խարամի տեսակարար կշիռը-3գ/սմ, հատկությունը 2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72, ջրակլանելիությունը 24</w:t>
            </w:r>
            <w:r w:rsidRPr="000A43A3">
              <w:rPr>
                <w:color w:val="000000"/>
                <w:sz w:val="16"/>
                <w:szCs w:val="16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6%:</w:t>
            </w:r>
          </w:p>
        </w:tc>
        <w:tc>
          <w:tcPr>
            <w:tcW w:w="23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Օգտակար հանածոյի քիմիական կազմը և ֆիզիկա-մեխանիկական հատկություններն են՝ SiO2-51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34 % 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,TiO2-1.36%,  Fe2O3-8.8%, AI2O3 -18.76%, CaO -7.7%, SiO7-4.95%, MgO8-3.73%,Na2O-1.89%,  SO3 –հետք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խոն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-0.07%, </w:t>
            </w:r>
            <w:r w:rsidRPr="000A43A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ԿՇԺ-1.32% ։  Ավազակոպճային խառնուրդները  չեն պարունակում ծծմբային խառնուրդներ և հանդիսանում են հրաբուխի աարտավիժման արդյունք՝ թույլ հիմնային կազմով։ Խարամի տեսակարար կշիռը-3գ/սմ, հատկությունը 2</w:t>
            </w:r>
            <w:r w:rsidRPr="000A43A3">
              <w:rPr>
                <w:rFonts w:ascii="MS Mincho" w:eastAsia="MS Mincho" w:hAnsi="MS Mincho" w:cs="MS Mincho" w:hint="eastAsia"/>
                <w:color w:val="000000"/>
                <w:sz w:val="16"/>
                <w:szCs w:val="16"/>
                <w:lang w:val="hy-AM"/>
              </w:rPr>
              <w:t>․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72, ջրակլանելիությունը 24</w:t>
            </w:r>
            <w:r w:rsidRPr="000A43A3">
              <w:rPr>
                <w:color w:val="000000"/>
                <w:sz w:val="16"/>
                <w:szCs w:val="16"/>
              </w:rPr>
              <w:t>.</w:t>
            </w:r>
            <w:r w:rsidRPr="000A43A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6%: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4F7719">
        <w:trPr>
          <w:trHeight w:val="641"/>
        </w:trPr>
        <w:tc>
          <w:tcPr>
            <w:tcW w:w="42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42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«Գնումների մասին» ՀՀ օրենքի և ՀՀ կառավարության 2017 թվականի մայիսի 4-ի թիվ 526-Ն որոշմամբ հաստատված «Գնումների գործընթացի կազմակերպման» կարգի համաձայն: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5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</w:p>
        </w:tc>
        <w:tc>
          <w:tcPr>
            <w:tcW w:w="1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Բյուջե 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5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0A43A3" w:rsidP="004F771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05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</w:rPr>
              <w:t>10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E17878" w:rsidRPr="00056D12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</w:p>
        </w:tc>
        <w:tc>
          <w:tcPr>
            <w:tcW w:w="1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</w:p>
        </w:tc>
      </w:tr>
      <w:tr w:rsidR="00E17878" w:rsidRPr="0073028E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 չեն եղել</w:t>
            </w:r>
          </w:p>
        </w:tc>
        <w:tc>
          <w:tcPr>
            <w:tcW w:w="18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 չեն եղել</w:t>
            </w:r>
          </w:p>
        </w:tc>
      </w:tr>
      <w:tr w:rsidR="00E17878" w:rsidRPr="0073028E" w:rsidTr="00B41799">
        <w:trPr>
          <w:trHeight w:val="54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4F7719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/Հ</w:t>
            </w:r>
          </w:p>
        </w:tc>
        <w:tc>
          <w:tcPr>
            <w:tcW w:w="3598" w:type="dxa"/>
            <w:gridSpan w:val="14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Մասնակիցների անվանումը</w:t>
            </w:r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4F7719" w:rsidRDefault="00E17878" w:rsidP="004F771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 դրամ</w:t>
            </w:r>
          </w:p>
        </w:tc>
      </w:tr>
      <w:tr w:rsidR="00E17878" w:rsidRPr="00766EE5" w:rsidTr="004F7719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4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5"/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E17878" w:rsidRPr="0073028E" w:rsidTr="004F7719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4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Գինն առանց ԱԱՀ</w:t>
            </w:r>
          </w:p>
        </w:tc>
        <w:tc>
          <w:tcPr>
            <w:tcW w:w="27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ԱԱՀ</w:t>
            </w:r>
          </w:p>
        </w:tc>
        <w:tc>
          <w:tcPr>
            <w:tcW w:w="18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F771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Ընդհանուր</w:t>
            </w:r>
          </w:p>
        </w:tc>
      </w:tr>
      <w:tr w:rsidR="00E17878" w:rsidRPr="00421A03" w:rsidTr="004F7719">
        <w:trPr>
          <w:gridAfter w:val="35"/>
          <w:wAfter w:w="6592" w:type="dxa"/>
          <w:trHeight w:val="239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E0DB2" w:rsidRPr="0073028E" w:rsidTr="004F7719">
        <w:trPr>
          <w:trHeight w:val="40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E0DB2" w:rsidRPr="004F7719" w:rsidRDefault="00132662" w:rsidP="004F7719">
            <w:pPr>
              <w:widowControl w:val="0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4F771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="004F7719" w:rsidRPr="004F771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</w:rPr>
              <w:t>1</w:t>
            </w:r>
            <w:r w:rsidRPr="004F7719">
              <w:rPr>
                <w:rFonts w:ascii="GHEA Grapalat" w:hAnsi="GHEA Grapalat" w:cs="Sylfaen"/>
                <w:b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4F771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                                                    </w:t>
            </w:r>
          </w:p>
        </w:tc>
        <w:tc>
          <w:tcPr>
            <w:tcW w:w="359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DB2" w:rsidRPr="00421A03" w:rsidRDefault="007E0DB2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      </w:t>
            </w:r>
            <w:r w:rsidR="0079527D"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            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Չափաբաժին 1</w:t>
            </w:r>
          </w:p>
        </w:tc>
        <w:tc>
          <w:tcPr>
            <w:tcW w:w="6592" w:type="dxa"/>
            <w:gridSpan w:val="3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0DB2" w:rsidRPr="000A43A3" w:rsidRDefault="000A43A3" w:rsidP="004F771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«</w:t>
            </w:r>
            <w:r w:rsidRPr="000A43A3">
              <w:rPr>
                <w:rFonts w:ascii="GHEA Grapalat" w:hAnsi="GHEA Grapalat"/>
                <w:b/>
                <w:sz w:val="18"/>
                <w:szCs w:val="18"/>
              </w:rPr>
              <w:t>ԳՈԳ-ԱՐՍ</w:t>
            </w: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» ՍՊԸ </w:t>
            </w:r>
            <w:r w:rsidR="004F7719"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» ՍՊԸ</w:t>
            </w:r>
          </w:p>
        </w:tc>
      </w:tr>
      <w:tr w:rsidR="000A43A3" w:rsidRPr="0073028E" w:rsidTr="00E42FA9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43A3" w:rsidRPr="00421A03" w:rsidRDefault="000A43A3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3" w:rsidRPr="00421A03" w:rsidRDefault="000A43A3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6"/>
              </w:rPr>
              <w:t>Ավազակոպճային խառնուրդ /Շլակ/</w:t>
            </w:r>
          </w:p>
        </w:tc>
        <w:tc>
          <w:tcPr>
            <w:tcW w:w="19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3A3" w:rsidRDefault="000A43A3" w:rsidP="000A43A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</w:p>
          <w:p w:rsidR="000A43A3" w:rsidRDefault="000A43A3" w:rsidP="000A43A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</w:p>
          <w:p w:rsidR="000A43A3" w:rsidRPr="000A43A3" w:rsidRDefault="000A43A3" w:rsidP="000A43A3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A43A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4 992 500</w:t>
            </w:r>
          </w:p>
        </w:tc>
        <w:tc>
          <w:tcPr>
            <w:tcW w:w="27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P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998 500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  <w:p w:rsidR="000A43A3" w:rsidRPr="000A43A3" w:rsidRDefault="000A43A3" w:rsidP="000A43A3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5 991 000</w:t>
            </w:r>
          </w:p>
        </w:tc>
      </w:tr>
      <w:tr w:rsidR="001940EF" w:rsidRPr="0073028E" w:rsidTr="004F7719">
        <w:trPr>
          <w:trHeight w:val="736"/>
        </w:trPr>
        <w:tc>
          <w:tcPr>
            <w:tcW w:w="245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421A03" w:rsidRDefault="001940EF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Այլ տեղեկություններ</w:t>
            </w:r>
          </w:p>
        </w:tc>
        <w:tc>
          <w:tcPr>
            <w:tcW w:w="8184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421A03" w:rsidRDefault="001940EF" w:rsidP="0084543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1940EF" w:rsidRPr="0073028E" w:rsidTr="00B41799">
        <w:trPr>
          <w:trHeight w:val="790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1940EF" w:rsidRPr="00421A03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1940EF" w:rsidRPr="0073028E" w:rsidTr="00B41799"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4F7719"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Չափաբաժնի համարը</w:t>
            </w:r>
          </w:p>
        </w:tc>
        <w:tc>
          <w:tcPr>
            <w:tcW w:w="1316" w:type="dxa"/>
            <w:gridSpan w:val="4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 անվանումը</w:t>
            </w:r>
          </w:p>
        </w:tc>
        <w:tc>
          <w:tcPr>
            <w:tcW w:w="8352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(բավարար կամ անբավարար)</w:t>
            </w:r>
          </w:p>
        </w:tc>
      </w:tr>
      <w:tr w:rsidR="001940EF" w:rsidRPr="0073028E" w:rsidTr="004F7719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 պա-հանջվող փաստաթղթերի առկա-յությունը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 գոր-ծունեութ-յան համապատասխանություն պայմանագրով նախատեսված գործունեությանը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 փոր-ձառութ-յունը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 միջոցներ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 միջոց-ներ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 ռեսուրս-ներ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 առաջարկ</w:t>
            </w:r>
          </w:p>
        </w:tc>
      </w:tr>
      <w:tr w:rsidR="001940EF" w:rsidRPr="0073028E" w:rsidTr="004F7719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940EF" w:rsidRPr="00B3617B" w:rsidRDefault="0084543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3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4F7719" w:rsidRDefault="000A43A3" w:rsidP="000A43A3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</w:t>
            </w:r>
            <w:r w:rsidRPr="000A43A3">
              <w:rPr>
                <w:rFonts w:ascii="GHEA Grapalat" w:hAnsi="GHEA Grapalat"/>
                <w:b/>
                <w:sz w:val="18"/>
                <w:szCs w:val="18"/>
              </w:rPr>
              <w:t>ԳՈԳ-ԱՐՍ</w:t>
            </w: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» ՍՊԸ </w:t>
            </w:r>
          </w:p>
        </w:tc>
        <w:tc>
          <w:tcPr>
            <w:tcW w:w="93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1940EF" w:rsidRPr="0073028E" w:rsidTr="004F7719">
        <w:trPr>
          <w:trHeight w:val="344"/>
        </w:trPr>
        <w:tc>
          <w:tcPr>
            <w:tcW w:w="2486" w:type="dxa"/>
            <w:gridSpan w:val="9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 տեղեկություններ</w:t>
            </w: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Ծանոթություն` 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>----------------</w:t>
            </w:r>
          </w:p>
        </w:tc>
      </w:tr>
      <w:tr w:rsidR="001940EF" w:rsidRPr="0073028E" w:rsidTr="004F7719">
        <w:trPr>
          <w:trHeight w:val="344"/>
        </w:trPr>
        <w:tc>
          <w:tcPr>
            <w:tcW w:w="248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4F7719">
        <w:trPr>
          <w:trHeight w:val="346"/>
        </w:trPr>
        <w:tc>
          <w:tcPr>
            <w:tcW w:w="48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որոշման ամսաթիվը</w:t>
            </w: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0A43A3" w:rsidP="00B41799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13</w:t>
            </w:r>
            <w:r w:rsidR="004F771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="004F7719">
              <w:rPr>
                <w:rFonts w:ascii="GHEA Grapalat" w:hAnsi="GHEA Grapalat" w:cs="Sylfaen"/>
                <w:b/>
                <w:sz w:val="16"/>
                <w:szCs w:val="16"/>
              </w:rPr>
              <w:t>10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1940EF" w:rsidRPr="0073028E" w:rsidTr="004F7719">
        <w:trPr>
          <w:trHeight w:val="92"/>
        </w:trPr>
        <w:tc>
          <w:tcPr>
            <w:tcW w:w="4825" w:type="dxa"/>
            <w:gridSpan w:val="21"/>
            <w:vMerge w:val="restart"/>
            <w:shd w:val="clear" w:color="auto" w:fill="auto"/>
            <w:vAlign w:val="center"/>
          </w:tcPr>
          <w:p w:rsidR="001940EF" w:rsidRPr="00B3617B" w:rsidRDefault="001940EF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սկիզբ</w:t>
            </w:r>
          </w:p>
        </w:tc>
        <w:tc>
          <w:tcPr>
            <w:tcW w:w="27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ավարտ</w:t>
            </w:r>
          </w:p>
        </w:tc>
      </w:tr>
      <w:tr w:rsidR="000A43A3" w:rsidRPr="00822007" w:rsidTr="00B660A4">
        <w:trPr>
          <w:trHeight w:val="92"/>
        </w:trPr>
        <w:tc>
          <w:tcPr>
            <w:tcW w:w="4825" w:type="dxa"/>
            <w:gridSpan w:val="2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3A3" w:rsidRPr="00B3617B" w:rsidRDefault="000A43A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3A3" w:rsidRPr="000A43A3" w:rsidRDefault="000A43A3" w:rsidP="000A43A3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20"/>
                <w:lang w:val="af-ZA"/>
              </w:rPr>
              <w:t xml:space="preserve">&lt;&lt;Գնումների  մասին&gt;&gt;  ՀՀ  օրենքի 10-րդ 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>հոդվածի 4-</w:t>
            </w:r>
            <w:r w:rsidRPr="000A43A3">
              <w:rPr>
                <w:rFonts w:ascii="GHEA Grapalat" w:hAnsi="GHEA Grapalat" w:cs="Tahoma"/>
                <w:b/>
                <w:sz w:val="20"/>
              </w:rPr>
              <w:t>րդ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 xml:space="preserve">  </w:t>
            </w:r>
            <w:r w:rsidRPr="000A43A3">
              <w:rPr>
                <w:rFonts w:ascii="GHEA Grapalat" w:hAnsi="GHEA Grapalat" w:cs="Tahoma"/>
                <w:b/>
                <w:sz w:val="20"/>
              </w:rPr>
              <w:t>կետի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 xml:space="preserve">  </w:t>
            </w:r>
            <w:r w:rsidRPr="000A43A3">
              <w:rPr>
                <w:rFonts w:ascii="GHEA Grapalat" w:hAnsi="GHEA Grapalat" w:cs="Tahoma"/>
                <w:b/>
                <w:sz w:val="20"/>
              </w:rPr>
              <w:t>համաձայն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 xml:space="preserve">  </w:t>
            </w:r>
            <w:r w:rsidRPr="000A43A3">
              <w:rPr>
                <w:rFonts w:ascii="GHEA Grapalat" w:hAnsi="GHEA Grapalat" w:cs="Tahoma"/>
                <w:b/>
                <w:sz w:val="20"/>
              </w:rPr>
              <w:t>անգործության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 xml:space="preserve"> ժամկետ </w:t>
            </w:r>
            <w:r w:rsidRPr="000A43A3">
              <w:rPr>
                <w:rFonts w:ascii="GHEA Grapalat" w:hAnsi="GHEA Grapalat" w:cs="Sylfaen"/>
                <w:b/>
                <w:sz w:val="20"/>
                <w:lang w:val="hy-AM"/>
              </w:rPr>
              <w:t>չի</w:t>
            </w:r>
            <w:r w:rsidRPr="000A43A3">
              <w:rPr>
                <w:rFonts w:ascii="GHEA Grapalat" w:hAnsi="GHEA Grapalat" w:cs="Tahoma"/>
                <w:b/>
                <w:sz w:val="20"/>
                <w:lang w:val="af-ZA"/>
              </w:rPr>
              <w:t xml:space="preserve">  </w:t>
            </w:r>
            <w:r w:rsidRPr="000A43A3">
              <w:rPr>
                <w:rFonts w:ascii="GHEA Grapalat" w:hAnsi="GHEA Grapalat" w:cs="Sylfaen"/>
                <w:b/>
                <w:sz w:val="20"/>
                <w:lang w:val="af-ZA"/>
              </w:rPr>
              <w:t>կիրառվել: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5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0A43A3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                               </w:t>
            </w:r>
            <w:r w:rsidR="000A43A3">
              <w:rPr>
                <w:rFonts w:ascii="GHEA Grapalat" w:hAnsi="GHEA Grapalat"/>
                <w:b/>
                <w:sz w:val="16"/>
                <w:szCs w:val="16"/>
              </w:rPr>
              <w:t>19</w:t>
            </w:r>
            <w:r w:rsidR="004F7719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4F7719">
              <w:rPr>
                <w:rFonts w:ascii="GHEA Grapalat" w:hAnsi="GHEA Grapalat"/>
                <w:b/>
                <w:sz w:val="16"/>
                <w:szCs w:val="16"/>
              </w:rPr>
              <w:t>10</w:t>
            </w: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4F7719">
        <w:trPr>
          <w:trHeight w:val="344"/>
        </w:trPr>
        <w:tc>
          <w:tcPr>
            <w:tcW w:w="48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ի կողմից ստորագրված պայմանագիրը պատվիրատուի  մոտ  մուտքագրվելու ամսաթիվը</w:t>
            </w: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0A43A3" w:rsidP="00845438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</w:t>
            </w:r>
            <w:r w:rsidRPr="000A43A3">
              <w:rPr>
                <w:rFonts w:ascii="GHEA Grapalat" w:hAnsi="GHEA Grapalat"/>
                <w:b/>
                <w:sz w:val="18"/>
                <w:szCs w:val="18"/>
              </w:rPr>
              <w:t>ԳՈԳ-ԱՐՍ</w:t>
            </w: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» ՍՊԸ 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24</w:t>
            </w:r>
            <w:r w:rsidR="004F771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="004F7719">
              <w:rPr>
                <w:rFonts w:ascii="GHEA Grapalat" w:hAnsi="GHEA Grapalat" w:cs="Sylfaen"/>
                <w:b/>
                <w:sz w:val="16"/>
                <w:szCs w:val="16"/>
              </w:rPr>
              <w:t>10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  <w:p w:rsidR="00845438" w:rsidRPr="00B3617B" w:rsidRDefault="00845438" w:rsidP="00845438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73028E" w:rsidTr="004F7719">
        <w:trPr>
          <w:trHeight w:val="344"/>
        </w:trPr>
        <w:tc>
          <w:tcPr>
            <w:tcW w:w="48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 կողմից պայմանագրի ստորագրման ամսաթիվը</w:t>
            </w: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0A43A3" w:rsidP="0084543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</w:t>
            </w:r>
            <w:r w:rsidR="004F7719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="004F7719">
              <w:rPr>
                <w:rFonts w:ascii="GHEA Grapalat" w:hAnsi="GHEA Grapalat" w:cs="Sylfaen"/>
                <w:b/>
                <w:sz w:val="16"/>
                <w:szCs w:val="16"/>
              </w:rPr>
              <w:t>10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4F7719">
        <w:tc>
          <w:tcPr>
            <w:tcW w:w="892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1354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8392" w:type="dxa"/>
            <w:gridSpan w:val="45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</w:p>
        </w:tc>
      </w:tr>
      <w:tr w:rsidR="00845438" w:rsidRPr="0073028E" w:rsidTr="004F7719">
        <w:trPr>
          <w:trHeight w:val="237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 համարը</w:t>
            </w:r>
          </w:p>
        </w:tc>
        <w:tc>
          <w:tcPr>
            <w:tcW w:w="128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Կնքման ամսաթիվը</w:t>
            </w:r>
          </w:p>
        </w:tc>
        <w:tc>
          <w:tcPr>
            <w:tcW w:w="131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 վերջնա-ժամկետը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 չափը</w:t>
            </w:r>
          </w:p>
        </w:tc>
        <w:tc>
          <w:tcPr>
            <w:tcW w:w="2646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</w:p>
        </w:tc>
      </w:tr>
      <w:tr w:rsidR="00845438" w:rsidRPr="0073028E" w:rsidTr="004F7719">
        <w:trPr>
          <w:trHeight w:val="238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2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ՀՀ դրամ</w:t>
            </w:r>
          </w:p>
        </w:tc>
      </w:tr>
      <w:tr w:rsidR="00845438" w:rsidRPr="0073028E" w:rsidTr="000A43A3">
        <w:trPr>
          <w:trHeight w:val="691"/>
        </w:trPr>
        <w:tc>
          <w:tcPr>
            <w:tcW w:w="8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4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Առկա ֆինանսական միջոցներով 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</w:p>
        </w:tc>
      </w:tr>
      <w:tr w:rsidR="00845438" w:rsidRPr="00A579E3" w:rsidTr="000A43A3">
        <w:trPr>
          <w:trHeight w:val="146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:rsidR="00845438" w:rsidRPr="00B63E05" w:rsidRDefault="000A43A3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</w:t>
            </w:r>
            <w:r w:rsidRPr="000A43A3">
              <w:rPr>
                <w:rFonts w:ascii="GHEA Grapalat" w:hAnsi="GHEA Grapalat"/>
                <w:b/>
                <w:sz w:val="18"/>
                <w:szCs w:val="18"/>
              </w:rPr>
              <w:t>ԳՈԳ-ԱՐՍ</w:t>
            </w: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» ՍՊԸ 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13"/>
            <w:shd w:val="clear" w:color="auto" w:fill="auto"/>
            <w:vAlign w:val="center"/>
          </w:tcPr>
          <w:p w:rsidR="00845438" w:rsidRPr="00B63E05" w:rsidRDefault="000A43A3" w:rsidP="0084543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lang w:val="af-ZA"/>
              </w:rPr>
              <w:t>«</w:t>
            </w:r>
            <w:r w:rsidRPr="000A43A3">
              <w:rPr>
                <w:rFonts w:ascii="GHEA Grapalat" w:hAnsi="GHEA Grapalat"/>
                <w:b/>
                <w:color w:val="000000"/>
                <w:sz w:val="18"/>
                <w:lang w:val="hy-AM"/>
              </w:rPr>
              <w:t>ԿՏՍ-ԳՀԱՊՁԲ-23/6</w:t>
            </w:r>
            <w:r w:rsidRPr="000A43A3">
              <w:rPr>
                <w:rFonts w:ascii="GHEA Grapalat" w:hAnsi="GHEA Grapalat"/>
                <w:b/>
                <w:color w:val="000000"/>
                <w:sz w:val="18"/>
              </w:rPr>
              <w:t>5</w:t>
            </w:r>
            <w:r w:rsidRPr="000A43A3">
              <w:rPr>
                <w:rFonts w:ascii="GHEA Grapalat" w:hAnsi="GHEA Grapalat"/>
                <w:b/>
                <w:color w:val="000000"/>
                <w:sz w:val="18"/>
                <w:lang w:val="hy-AM"/>
              </w:rPr>
              <w:t>»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438" w:rsidRPr="00A579E3" w:rsidRDefault="000A43A3" w:rsidP="004F771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 w:rsidR="004F7719">
              <w:rPr>
                <w:rFonts w:ascii="GHEA Grapalat" w:hAnsi="GHEA Grapalat" w:cs="Sylfaen"/>
                <w:b/>
                <w:sz w:val="16"/>
                <w:szCs w:val="16"/>
              </w:rPr>
              <w:t>10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  <w:tc>
          <w:tcPr>
            <w:tcW w:w="1312" w:type="dxa"/>
            <w:gridSpan w:val="7"/>
            <w:shd w:val="clear" w:color="auto" w:fill="auto"/>
            <w:vAlign w:val="center"/>
          </w:tcPr>
          <w:p w:rsidR="00845438" w:rsidRPr="000A43A3" w:rsidRDefault="000A43A3" w:rsidP="00B3617B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Պայմանագիրն</w:t>
            </w:r>
            <w:r w:rsidRPr="000A43A3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af-ZA"/>
              </w:rPr>
              <w:t xml:space="preserve"> ուժի մեջ մտնելուց մինչև 25.12.2023թ.: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476" w:type="dxa"/>
            <w:gridSpan w:val="8"/>
            <w:shd w:val="clear" w:color="auto" w:fill="auto"/>
            <w:vAlign w:val="center"/>
          </w:tcPr>
          <w:p w:rsidR="00845438" w:rsidRPr="004F7719" w:rsidRDefault="000A43A3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5 991 000</w:t>
            </w: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:rsidR="00845438" w:rsidRPr="00A579E3" w:rsidRDefault="000A43A3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5 991 000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50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մասնակցի (մասնակիցների) անվանումը և հասցեն</w:t>
            </w:r>
          </w:p>
        </w:tc>
      </w:tr>
      <w:tr w:rsidR="00845438" w:rsidRPr="0073028E" w:rsidTr="004F7719">
        <w:trPr>
          <w:trHeight w:val="503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20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270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Հասցե, հեռ.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Էլ.-փոստ</w:t>
            </w:r>
          </w:p>
        </w:tc>
        <w:tc>
          <w:tcPr>
            <w:tcW w:w="18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 հաշիվը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ՀՎՀՀ / Անձնագրի համարը և սերիան</w:t>
            </w:r>
          </w:p>
        </w:tc>
      </w:tr>
      <w:tr w:rsidR="00845438" w:rsidRPr="00AB2797" w:rsidTr="004F7719">
        <w:trPr>
          <w:trHeight w:val="155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53060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5306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F7719" w:rsidRPr="004F7719" w:rsidRDefault="000A43A3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>«</w:t>
            </w:r>
            <w:r w:rsidRPr="000A43A3">
              <w:rPr>
                <w:rFonts w:ascii="GHEA Grapalat" w:hAnsi="GHEA Grapalat"/>
                <w:b/>
                <w:sz w:val="18"/>
                <w:szCs w:val="18"/>
              </w:rPr>
              <w:t>ԳՈԳ-ԱՐՍ</w:t>
            </w:r>
            <w:r w:rsidRPr="000A43A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» ՍՊԸ 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F7719" w:rsidRDefault="000A43A3" w:rsidP="004F7719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20"/>
              </w:rPr>
              <w:t>Գեղարքունիքի մարս, գ. Լճաշեն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0A43A3" w:rsidP="000A43A3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20"/>
              </w:rPr>
              <w:t>Gog_Ars1</w:t>
            </w:r>
            <w:r w:rsidRPr="00DD11B5">
              <w:rPr>
                <w:rFonts w:ascii="GHEA Grapalat" w:hAnsi="GHEA Grapalat"/>
                <w:b/>
                <w:sz w:val="20"/>
              </w:rPr>
              <w:t>@mail.ru</w:t>
            </w:r>
            <w:r>
              <w:rPr>
                <w:rStyle w:val="markedcontent"/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  <w:r w:rsidR="00845438">
              <w:rPr>
                <w:rStyle w:val="markedcontent"/>
                <w:rFonts w:ascii="GHEA Grapalat" w:hAnsi="GHEA Grapalat" w:cs="Arial"/>
                <w:b/>
                <w:sz w:val="18"/>
                <w:szCs w:val="18"/>
                <w:lang w:val="hy-AM"/>
              </w:rPr>
              <w:t>հեռ.</w:t>
            </w:r>
            <w:r>
              <w:rPr>
                <w:rStyle w:val="markedcontent"/>
                <w:rFonts w:ascii="GHEA Grapalat" w:hAnsi="GHEA Grapalat" w:cs="Arial"/>
                <w:b/>
                <w:sz w:val="18"/>
                <w:szCs w:val="18"/>
              </w:rPr>
              <w:t>098 421 550</w:t>
            </w:r>
          </w:p>
        </w:tc>
        <w:tc>
          <w:tcPr>
            <w:tcW w:w="18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B2797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F7719" w:rsidRDefault="000A43A3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08615428</w:t>
            </w:r>
          </w:p>
        </w:tc>
      </w:tr>
      <w:tr w:rsidR="00845438" w:rsidRPr="00AB2797" w:rsidTr="000A43A3">
        <w:trPr>
          <w:trHeight w:val="67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4F771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43A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757"/>
        </w:trPr>
        <w:tc>
          <w:tcPr>
            <w:tcW w:w="26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 w:rsidRPr="000A43A3"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1) ֆիզիկական անձին տրամադրված լիազորագրի բնօրինակը: Ընդ որում լիազորված՝ 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0A43A3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0A43A3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0A43A3" w:rsidRDefault="00845438" w:rsidP="00845438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Պատվիրատուի պատասխանատու ստորաբաժանման ղեկավարի էլեկտրոնային փոստի պաշտոնական հասցեն է </w:t>
            </w:r>
            <w:r w:rsidR="000A43A3" w:rsidRPr="000A43A3">
              <w:rPr>
                <w:rFonts w:ascii="GHEA Grapalat" w:hAnsi="GHEA Grapalat"/>
              </w:rPr>
              <w:t xml:space="preserve"> </w:t>
            </w:r>
            <w:r w:rsidR="000A43A3" w:rsidRPr="000A43A3">
              <w:rPr>
                <w:rFonts w:ascii="GHEA Grapalat" w:hAnsi="GHEA Grapalat"/>
                <w:b/>
                <w:sz w:val="14"/>
                <w:szCs w:val="14"/>
                <w:lang w:val="hy-AM"/>
              </w:rPr>
              <w:t>rima.stepanyan.1983@mail.ru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4F7719">
        <w:trPr>
          <w:trHeight w:val="475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4F7719">
        <w:trPr>
          <w:trHeight w:val="42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նման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գործընթացի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շրջանակներում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հակաօրինական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դեպքում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դրանց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և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այդ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կապակցությամբ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ձեռնարկված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համառոտ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նկարագիրը</w:t>
            </w:r>
            <w:r w:rsidRPr="000A43A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---------------------</w:t>
            </w:r>
            <w:r w:rsidRPr="000A43A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4F7719">
        <w:trPr>
          <w:trHeight w:val="42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նման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գործընթացի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վերաբերյալ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ներկայացված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բողոքները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և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դրանց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վերաբերյալ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կայացված</w:t>
            </w:r>
            <w:r w:rsidRPr="000A43A3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4F7719">
        <w:trPr>
          <w:trHeight w:val="42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Այլ անհրաժեշտ տեղեկություններ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50"/>
            <w:shd w:val="clear" w:color="auto" w:fill="99CCFF"/>
            <w:vAlign w:val="center"/>
          </w:tcPr>
          <w:p w:rsidR="00845438" w:rsidRPr="000A43A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50"/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4F7719">
        <w:trPr>
          <w:trHeight w:val="47"/>
        </w:trPr>
        <w:tc>
          <w:tcPr>
            <w:tcW w:w="501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Անուն, Ազգանուն</w:t>
            </w:r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Հեռախոս</w:t>
            </w:r>
          </w:p>
        </w:tc>
        <w:tc>
          <w:tcPr>
            <w:tcW w:w="34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43A3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sz w:val="16"/>
                <w:szCs w:val="16"/>
              </w:rPr>
              <w:t>Էլ. փոստի հասցեն</w:t>
            </w:r>
          </w:p>
        </w:tc>
      </w:tr>
      <w:tr w:rsidR="00845438" w:rsidRPr="008051CC" w:rsidTr="004F7719">
        <w:trPr>
          <w:trHeight w:val="43"/>
        </w:trPr>
        <w:tc>
          <w:tcPr>
            <w:tcW w:w="5015" w:type="dxa"/>
            <w:gridSpan w:val="23"/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>Քրիստինե  Բաղդասարյան</w:t>
            </w:r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        060-</w:t>
            </w:r>
            <w:r w:rsidRPr="000A43A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6"/>
            <w:shd w:val="clear" w:color="auto" w:fill="auto"/>
            <w:vAlign w:val="center"/>
          </w:tcPr>
          <w:p w:rsidR="00845438" w:rsidRPr="000A43A3" w:rsidRDefault="00845438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0A43A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0A43A3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 w:rsidRPr="000A43A3">
        <w:rPr>
          <w:rFonts w:ascii="GHEA Grapalat" w:hAnsi="GHEA Grapalat" w:cs="Sylfaen"/>
          <w:i w:val="0"/>
          <w:sz w:val="20"/>
          <w:szCs w:val="18"/>
          <w:u w:val="none"/>
          <w:lang w:val="es-ES"/>
        </w:rPr>
        <w:t xml:space="preserve">Պատվիրատու`    </w:t>
      </w:r>
      <w:r w:rsidR="000A43A3">
        <w:rPr>
          <w:rFonts w:ascii="GHEA Grapalat" w:hAnsi="GHEA Grapalat" w:cs="Sylfaen"/>
          <w:i w:val="0"/>
          <w:sz w:val="20"/>
          <w:szCs w:val="18"/>
          <w:u w:val="none"/>
          <w:lang w:val="es-ES"/>
        </w:rPr>
        <w:t xml:space="preserve">  &lt;&lt;</w:t>
      </w:r>
      <w:r w:rsidR="000A43A3" w:rsidRPr="000A43A3">
        <w:rPr>
          <w:rFonts w:ascii="GHEA Grapalat" w:hAnsi="GHEA Grapalat" w:cs="Sylfaen"/>
          <w:i w:val="0"/>
          <w:sz w:val="20"/>
          <w:szCs w:val="18"/>
          <w:u w:val="none"/>
          <w:lang w:val="es-ES"/>
        </w:rPr>
        <w:t xml:space="preserve"> </w:t>
      </w:r>
      <w:r w:rsidR="000A43A3" w:rsidRPr="000A43A3">
        <w:rPr>
          <w:rFonts w:ascii="GHEA Grapalat" w:hAnsi="GHEA Grapalat"/>
          <w:i w:val="0"/>
          <w:sz w:val="20"/>
          <w:u w:val="none"/>
          <w:lang w:val="hy-AM"/>
        </w:rPr>
        <w:t xml:space="preserve">Կոմունալ </w:t>
      </w:r>
      <w:r w:rsidR="000A43A3" w:rsidRPr="000A43A3">
        <w:rPr>
          <w:rFonts w:ascii="GHEA Grapalat" w:hAnsi="GHEA Grapalat"/>
          <w:i w:val="0"/>
          <w:sz w:val="20"/>
          <w:u w:val="none"/>
          <w:lang w:val="en-US"/>
        </w:rPr>
        <w:t xml:space="preserve"> </w:t>
      </w:r>
      <w:r w:rsidR="000A43A3" w:rsidRPr="000A43A3">
        <w:rPr>
          <w:rFonts w:ascii="GHEA Grapalat" w:hAnsi="GHEA Grapalat"/>
          <w:i w:val="0"/>
          <w:sz w:val="20"/>
          <w:u w:val="none"/>
          <w:lang w:val="hy-AM"/>
        </w:rPr>
        <w:t>Տնտեսություն, Աղբահանություն և Սանմաքրում</w:t>
      </w:r>
      <w:r w:rsidR="000A43A3">
        <w:rPr>
          <w:rFonts w:ascii="GHEA Grapalat" w:hAnsi="GHEA Grapalat"/>
          <w:i w:val="0"/>
          <w:sz w:val="20"/>
          <w:u w:val="none"/>
          <w:lang w:val="en-US"/>
        </w:rPr>
        <w:t>&gt;&gt;</w:t>
      </w:r>
      <w:r w:rsidR="000A43A3" w:rsidRPr="000A43A3">
        <w:rPr>
          <w:rFonts w:ascii="GHEA Grapalat" w:hAnsi="GHEA Grapalat"/>
          <w:i w:val="0"/>
          <w:sz w:val="20"/>
          <w:u w:val="none"/>
          <w:lang w:val="hy-AM"/>
        </w:rPr>
        <w:t xml:space="preserve"> հիմնարկ</w:t>
      </w:r>
    </w:p>
    <w:sectPr w:rsidR="00613058" w:rsidRPr="000A43A3" w:rsidSect="00E52463">
      <w:footerReference w:type="even" r:id="rId8"/>
      <w:footerReference w:type="default" r:id="rId9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E72" w:rsidRDefault="00135E72">
      <w:r>
        <w:separator/>
      </w:r>
    </w:p>
  </w:endnote>
  <w:endnote w:type="continuationSeparator" w:id="0">
    <w:p w:rsidR="00135E72" w:rsidRDefault="00135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AB245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E72" w:rsidRDefault="00135E72">
      <w:r>
        <w:separator/>
      </w:r>
    </w:p>
  </w:footnote>
  <w:footnote w:type="continuationSeparator" w:id="0">
    <w:p w:rsidR="00135E72" w:rsidRDefault="00135E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4417"/>
    <w:rsid w:val="0003635A"/>
    <w:rsid w:val="00037BE0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43A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A32"/>
    <w:rsid w:val="001038C8"/>
    <w:rsid w:val="00114CED"/>
    <w:rsid w:val="00120E57"/>
    <w:rsid w:val="00124077"/>
    <w:rsid w:val="00125AFF"/>
    <w:rsid w:val="00132662"/>
    <w:rsid w:val="00132E94"/>
    <w:rsid w:val="00135E72"/>
    <w:rsid w:val="00137223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719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457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0EBC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C30BC-3622-4DC4-BB10-6A2E0504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2023-10-24T12:41:00Z</dcterms:created>
  <dcterms:modified xsi:type="dcterms:W3CDTF">2023-10-24T12:41:00Z</dcterms:modified>
</cp:coreProperties>
</file>